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7A17644B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№9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01678EDA" w:rsidR="00AD11DA" w:rsidRPr="00AD11DA" w:rsidRDefault="00AD11DA" w:rsidP="00AD11DA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Pr="00AD11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республиканск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ом</w:t>
      </w:r>
      <w:r w:rsidRPr="00AD11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съезд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AD11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учителей информатики</w:t>
      </w:r>
    </w:p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6933C27B" w14:textId="5D1AB3C6" w:rsidR="00FE7C7F" w:rsidRPr="00467D2D" w:rsidRDefault="00AD11DA" w:rsidP="00AD11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>
        <w:rPr>
          <w:rStyle w:val="fontstyle01"/>
          <w:lang w:val="ru-RU"/>
        </w:rPr>
        <w:t>2244</w:t>
      </w:r>
      <w:r w:rsidRPr="00AD11DA">
        <w:rPr>
          <w:rStyle w:val="fontstyle01"/>
          <w:lang w:val="ru-RU"/>
        </w:rPr>
        <w:t>/0</w:t>
      </w:r>
      <w:r>
        <w:rPr>
          <w:rStyle w:val="fontstyle01"/>
          <w:lang w:val="ru-RU"/>
        </w:rPr>
        <w:t>6</w:t>
      </w:r>
      <w:r w:rsidRPr="00AD11DA">
        <w:rPr>
          <w:rStyle w:val="fontstyle01"/>
          <w:lang w:val="ru-RU"/>
        </w:rPr>
        <w:t>-</w:t>
      </w:r>
      <w:r>
        <w:rPr>
          <w:rStyle w:val="fontstyle01"/>
          <w:lang w:val="ru-RU"/>
        </w:rPr>
        <w:t>09</w:t>
      </w:r>
      <w:r w:rsidRPr="00AD11DA">
        <w:rPr>
          <w:rStyle w:val="fontstyle01"/>
          <w:lang w:val="ru-RU"/>
        </w:rPr>
        <w:t>/25 от 0</w:t>
      </w:r>
      <w:r>
        <w:rPr>
          <w:rStyle w:val="fontstyle01"/>
          <w:lang w:val="ru-RU"/>
        </w:rPr>
        <w:t>7</w:t>
      </w:r>
      <w:r w:rsidRPr="00AD11DA">
        <w:rPr>
          <w:rStyle w:val="fontstyle01"/>
          <w:lang w:val="ru-RU"/>
        </w:rPr>
        <w:t xml:space="preserve">.08.2025г.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информирует о том, что </w:t>
      </w:r>
      <w:bookmarkStart w:id="1" w:name="_30j0zll" w:colFirst="0" w:colLast="0"/>
      <w:bookmarkEnd w:id="1"/>
      <w:r w:rsidRPr="00467D2D">
        <w:rPr>
          <w:rFonts w:ascii="Times New Roman" w:hAnsi="Times New Roman" w:cs="Times New Roman"/>
          <w:sz w:val="28"/>
          <w:szCs w:val="28"/>
          <w:lang w:val="ru-RU"/>
        </w:rPr>
        <w:t>27 августа 2025 года Министерство образования и науки Республики Дагестан совместно с ГБУ ДПО РД «Дагестанский институт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развития образования» и технологической образовательной платформой «Яндекс Учебник» организуют республиканский 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>съезд учителей информатики Дагестана к 40-летию включения предмета «Информатика» в школьную программу в рамках традиционного августовского совещания педагогов.</w:t>
      </w:r>
    </w:p>
    <w:p w14:paraId="01B8DC4D" w14:textId="77777777" w:rsidR="00FE7C7F" w:rsidRPr="00467D2D" w:rsidRDefault="00AD11DA" w:rsidP="00AD11DA">
      <w:pPr>
        <w:tabs>
          <w:tab w:val="left" w:pos="4111"/>
          <w:tab w:val="left" w:pos="5400"/>
          <w:tab w:val="left" w:pos="760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7D2D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spellEnd"/>
      <w:r w:rsidRPr="00467D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D2D">
        <w:rPr>
          <w:rFonts w:ascii="Times New Roman" w:hAnsi="Times New Roman" w:cs="Times New Roman"/>
          <w:b/>
          <w:sz w:val="28"/>
          <w:szCs w:val="28"/>
        </w:rPr>
        <w:t>цели</w:t>
      </w:r>
      <w:proofErr w:type="spellEnd"/>
      <w:r w:rsidRPr="00467D2D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2BE833DD" w14:textId="77777777" w:rsidR="00FE7C7F" w:rsidRPr="00467D2D" w:rsidRDefault="00AD11DA" w:rsidP="00AD11DA">
      <w:pPr>
        <w:numPr>
          <w:ilvl w:val="0"/>
          <w:numId w:val="2"/>
        </w:numPr>
        <w:tabs>
          <w:tab w:val="left" w:pos="4111"/>
          <w:tab w:val="left" w:pos="5400"/>
          <w:tab w:val="left" w:pos="7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>обмен опытом лучших практик преподавания информатики,</w:t>
      </w:r>
    </w:p>
    <w:p w14:paraId="061A807B" w14:textId="77777777" w:rsidR="00FE7C7F" w:rsidRPr="00467D2D" w:rsidRDefault="00AD11DA" w:rsidP="00AD11DA">
      <w:pPr>
        <w:numPr>
          <w:ilvl w:val="0"/>
          <w:numId w:val="2"/>
        </w:numPr>
        <w:tabs>
          <w:tab w:val="left" w:pos="4111"/>
          <w:tab w:val="left" w:pos="5400"/>
          <w:tab w:val="left" w:pos="7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>повышение квали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>фикации учителей по актуальным вопросам методики преподавания,</w:t>
      </w:r>
    </w:p>
    <w:p w14:paraId="41BF94F9" w14:textId="77777777" w:rsidR="00FE7C7F" w:rsidRPr="00467D2D" w:rsidRDefault="00AD11DA" w:rsidP="00AD11DA">
      <w:pPr>
        <w:numPr>
          <w:ilvl w:val="0"/>
          <w:numId w:val="2"/>
        </w:numPr>
        <w:tabs>
          <w:tab w:val="left" w:pos="4111"/>
          <w:tab w:val="left" w:pos="5400"/>
          <w:tab w:val="left" w:pos="7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>создание площадки для обмена мнениями и идеями среди преподавателей республики.</w:t>
      </w:r>
    </w:p>
    <w:p w14:paraId="6DC2E753" w14:textId="77777777" w:rsidR="00FE7C7F" w:rsidRPr="00467D2D" w:rsidRDefault="00AD11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>В рамках съезда запланированы выступления ведущих специалистов в области преподавания информатики, а также методи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>стов Яндекс Учебника. В программе предусмотрены отдельные блоки: возможности применения ИИ в современном образовательном процессе, анализ региональных результатов ОГЭ и ЕГЭ-2025, работа с мотивацией школьников и другие темы, напрямую связанные с повышением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 качества преподавания дисциплины. </w:t>
      </w:r>
    </w:p>
    <w:p w14:paraId="24EF4ACA" w14:textId="77777777" w:rsidR="00FE7C7F" w:rsidRPr="00467D2D" w:rsidRDefault="00AD11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>Мероприятие состоится 27 августа 2025 года по адресу: г. Махачкала, Исторический парк «Россия — моя история», просп. Имама Шамиля, 31Г.</w:t>
      </w:r>
    </w:p>
    <w:p w14:paraId="54DF7EE3" w14:textId="77777777" w:rsidR="00467D2D" w:rsidRDefault="00467D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2DFAC1B" wp14:editId="29171B15">
            <wp:simplePos x="0" y="0"/>
            <wp:positionH relativeFrom="column">
              <wp:posOffset>1974311</wp:posOffset>
            </wp:positionH>
            <wp:positionV relativeFrom="paragraph">
              <wp:posOffset>499857</wp:posOffset>
            </wp:positionV>
            <wp:extent cx="557530" cy="569595"/>
            <wp:effectExtent l="0" t="0" r="0" b="190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Просим проинформировать учителей информатики о проведении мероприятия и организовать регистрацию по следующей ссылке: </w:t>
      </w:r>
      <w:hyperlink r:id="rId6">
        <w:r w:rsidRPr="00467D2D">
          <w:rPr>
            <w:rFonts w:ascii="Times New Roman" w:hAnsi="Times New Roman" w:cs="Times New Roman"/>
            <w:sz w:val="28"/>
            <w:szCs w:val="28"/>
          </w:rPr>
          <w:t>https</w:t>
        </w:r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467D2D">
          <w:rPr>
            <w:rFonts w:ascii="Times New Roman" w:hAnsi="Times New Roman" w:cs="Times New Roman"/>
            <w:sz w:val="28"/>
            <w:szCs w:val="28"/>
          </w:rPr>
          <w:t>clck</w:t>
        </w:r>
        <w:proofErr w:type="spellEnd"/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67D2D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/3</w:t>
        </w:r>
        <w:proofErr w:type="spellStart"/>
        <w:r w:rsidRPr="00467D2D">
          <w:rPr>
            <w:rFonts w:ascii="Times New Roman" w:hAnsi="Times New Roman" w:cs="Times New Roman"/>
            <w:sz w:val="28"/>
            <w:szCs w:val="28"/>
          </w:rPr>
          <w:t>NUos</w:t>
        </w:r>
        <w:proofErr w:type="spellEnd"/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</w:p>
    <w:p w14:paraId="16312EE6" w14:textId="77777777" w:rsidR="00467D2D" w:rsidRPr="00467D2D" w:rsidRDefault="00467D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BA030B" w14:textId="77777777" w:rsidR="00AD11DA" w:rsidRDefault="00AD11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82B9EB2" w14:textId="2983AE14" w:rsidR="00FE7C7F" w:rsidRPr="00467D2D" w:rsidRDefault="00467D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val="ru-RU"/>
        </w:rPr>
        <w:drawing>
          <wp:anchor distT="0" distB="0" distL="114300" distR="114300" simplePos="0" relativeHeight="251659264" behindDoc="0" locked="0" layoutInCell="1" allowOverlap="1" wp14:anchorId="79E6AEB7" wp14:editId="53DB8F59">
            <wp:simplePos x="0" y="0"/>
            <wp:positionH relativeFrom="column">
              <wp:posOffset>4940273</wp:posOffset>
            </wp:positionH>
            <wp:positionV relativeFrom="paragraph">
              <wp:posOffset>361069</wp:posOffset>
            </wp:positionV>
            <wp:extent cx="620395" cy="633095"/>
            <wp:effectExtent l="0" t="0" r="825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Ссылка на </w:t>
      </w:r>
      <w:proofErr w:type="spellStart"/>
      <w:r w:rsidRPr="00467D2D">
        <w:rPr>
          <w:rFonts w:ascii="Times New Roman" w:hAnsi="Times New Roman" w:cs="Times New Roman"/>
          <w:sz w:val="28"/>
          <w:szCs w:val="28"/>
          <w:lang w:val="ru-RU"/>
        </w:rPr>
        <w:t>Телеграм</w:t>
      </w:r>
      <w:proofErr w:type="spellEnd"/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 чат для участников мероприятия: </w:t>
      </w:r>
      <w:hyperlink r:id="rId8">
        <w:r w:rsidRPr="00467D2D">
          <w:rPr>
            <w:rFonts w:ascii="Times New Roman" w:hAnsi="Times New Roman" w:cs="Times New Roman"/>
            <w:sz w:val="28"/>
            <w:szCs w:val="28"/>
          </w:rPr>
          <w:t>https</w:t>
        </w:r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67D2D">
          <w:rPr>
            <w:rFonts w:ascii="Times New Roman" w:hAnsi="Times New Roman" w:cs="Times New Roman"/>
            <w:sz w:val="28"/>
            <w:szCs w:val="28"/>
          </w:rPr>
          <w:t>t</w:t>
        </w:r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67D2D">
          <w:rPr>
            <w:rFonts w:ascii="Times New Roman" w:hAnsi="Times New Roman" w:cs="Times New Roman"/>
            <w:sz w:val="28"/>
            <w:szCs w:val="28"/>
          </w:rPr>
          <w:t>me</w:t>
        </w:r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/+</w:t>
        </w:r>
        <w:r w:rsidRPr="00467D2D">
          <w:rPr>
            <w:rFonts w:ascii="Times New Roman" w:hAnsi="Times New Roman" w:cs="Times New Roman"/>
            <w:sz w:val="28"/>
            <w:szCs w:val="28"/>
          </w:rPr>
          <w:t>r</w:t>
        </w:r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47</w:t>
        </w:r>
        <w:proofErr w:type="spellStart"/>
        <w:r w:rsidRPr="00467D2D">
          <w:rPr>
            <w:rFonts w:ascii="Times New Roman" w:hAnsi="Times New Roman" w:cs="Times New Roman"/>
            <w:sz w:val="28"/>
            <w:szCs w:val="28"/>
          </w:rPr>
          <w:t>ve</w:t>
        </w:r>
        <w:proofErr w:type="spellEnd"/>
        <w:r w:rsidRPr="00467D2D">
          <w:rPr>
            <w:rFonts w:ascii="Times New Roman" w:hAnsi="Times New Roman" w:cs="Times New Roman"/>
            <w:sz w:val="28"/>
            <w:szCs w:val="28"/>
            <w:lang w:val="ru-RU"/>
          </w:rPr>
          <w:t>0</w:t>
        </w:r>
        <w:proofErr w:type="spellStart"/>
        <w:r w:rsidRPr="00467D2D">
          <w:rPr>
            <w:rFonts w:ascii="Times New Roman" w:hAnsi="Times New Roman" w:cs="Times New Roman"/>
            <w:sz w:val="28"/>
            <w:szCs w:val="28"/>
          </w:rPr>
          <w:t>SmPaMyMjcy</w:t>
        </w:r>
        <w:proofErr w:type="spellEnd"/>
      </w:hyperlink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hyperlink r:id="rId9"/>
    </w:p>
    <w:p w14:paraId="70CBBF8A" w14:textId="77777777" w:rsidR="00AD11DA" w:rsidRDefault="00AD11DA">
      <w:pPr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9EBC3D" w14:textId="750C37F6" w:rsidR="00FE7C7F" w:rsidRPr="00467D2D" w:rsidRDefault="00AD11DA">
      <w:pPr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D2D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467D2D">
        <w:rPr>
          <w:rFonts w:ascii="Times New Roman" w:hAnsi="Times New Roman" w:cs="Times New Roman"/>
          <w:sz w:val="28"/>
          <w:szCs w:val="28"/>
        </w:rPr>
        <w:t>:</w:t>
      </w:r>
    </w:p>
    <w:p w14:paraId="05A82A4F" w14:textId="62BDB110" w:rsidR="00FE7C7F" w:rsidRPr="00467D2D" w:rsidRDefault="00AD11DA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Проект программы мероприятия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 1 экз. на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67D2D">
        <w:rPr>
          <w:rFonts w:ascii="Times New Roman" w:hAnsi="Times New Roman" w:cs="Times New Roman"/>
          <w:sz w:val="28"/>
          <w:szCs w:val="28"/>
          <w:lang w:val="ru-RU"/>
        </w:rPr>
        <w:t xml:space="preserve"> л.</w:t>
      </w: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77777777" w:rsidR="00AD11DA" w:rsidRPr="00AD11DA" w:rsidRDefault="00AD11DA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Врио</w:t>
      </w:r>
      <w:proofErr w:type="spell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начальника МКУ</w:t>
      </w:r>
    </w:p>
    <w:p w14:paraId="30B08AFF" w14:textId="77777777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Х.А.Исаева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D199F1" w14:textId="77777777" w:rsidR="00FE7C7F" w:rsidRPr="00AD11DA" w:rsidRDefault="00AD11DA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D11DA"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 xml:space="preserve">Программа </w:t>
      </w:r>
      <w:r w:rsidRPr="00AD11DA">
        <w:rPr>
          <w:rFonts w:ascii="Times New Roman" w:hAnsi="Times New Roman" w:cs="Times New Roman"/>
          <w:b/>
          <w:sz w:val="24"/>
          <w:szCs w:val="28"/>
        </w:rPr>
        <w:t>I</w:t>
      </w:r>
      <w:r w:rsidRPr="00AD11D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Съезда учителей информатики Республики Дагестан, посвященный 40-летию предмета информатика в школе</w:t>
      </w:r>
    </w:p>
    <w:p w14:paraId="4B0B9994" w14:textId="77777777" w:rsidR="00FE7C7F" w:rsidRPr="00AD11DA" w:rsidRDefault="00AD11DA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D11D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14:paraId="170F9351" w14:textId="77777777" w:rsidR="00FE7C7F" w:rsidRPr="00AD11DA" w:rsidRDefault="00AD11DA">
      <w:pPr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AD11DA">
        <w:rPr>
          <w:rFonts w:ascii="Times New Roman" w:hAnsi="Times New Roman" w:cs="Times New Roman"/>
          <w:b/>
          <w:i/>
          <w:sz w:val="24"/>
          <w:szCs w:val="28"/>
          <w:lang w:val="ru-RU"/>
        </w:rPr>
        <w:t>Дата проведения</w:t>
      </w:r>
      <w:r w:rsidRPr="00AD11DA">
        <w:rPr>
          <w:rFonts w:ascii="Times New Roman" w:hAnsi="Times New Roman" w:cs="Times New Roman"/>
          <w:i/>
          <w:sz w:val="24"/>
          <w:szCs w:val="28"/>
          <w:lang w:val="ru-RU"/>
        </w:rPr>
        <w:t>: 27 августа 2025 года</w:t>
      </w:r>
    </w:p>
    <w:p w14:paraId="4B934804" w14:textId="77777777" w:rsidR="00FE7C7F" w:rsidRPr="00AD11DA" w:rsidRDefault="00AD11DA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AD11DA">
        <w:rPr>
          <w:rFonts w:ascii="Times New Roman" w:hAnsi="Times New Roman" w:cs="Times New Roman"/>
          <w:b/>
          <w:i/>
          <w:sz w:val="24"/>
          <w:szCs w:val="28"/>
          <w:highlight w:val="white"/>
          <w:lang w:val="ru-RU"/>
        </w:rPr>
        <w:t>Место проведения</w:t>
      </w:r>
      <w:r w:rsidRPr="00AD11DA">
        <w:rPr>
          <w:rFonts w:ascii="Times New Roman" w:hAnsi="Times New Roman" w:cs="Times New Roman"/>
          <w:i/>
          <w:sz w:val="24"/>
          <w:szCs w:val="28"/>
          <w:highlight w:val="white"/>
          <w:lang w:val="ru-RU"/>
        </w:rPr>
        <w:t>:</w:t>
      </w:r>
      <w:r w:rsidRPr="00AD11DA">
        <w:rPr>
          <w:rFonts w:ascii="Times New Roman" w:hAnsi="Times New Roman" w:cs="Times New Roman"/>
          <w:color w:val="FFFFFF"/>
          <w:sz w:val="24"/>
          <w:szCs w:val="28"/>
          <w:lang w:val="ru-RU"/>
        </w:rPr>
        <w:t xml:space="preserve"> </w:t>
      </w:r>
      <w:r w:rsidRPr="00AD11DA">
        <w:rPr>
          <w:rFonts w:ascii="Times New Roman" w:hAnsi="Times New Roman" w:cs="Times New Roman"/>
          <w:i/>
          <w:sz w:val="24"/>
          <w:szCs w:val="28"/>
          <w:lang w:val="ru-RU"/>
        </w:rPr>
        <w:t xml:space="preserve">Исторический парк «Россия — моя история», просп. </w:t>
      </w:r>
      <w:proofErr w:type="spellStart"/>
      <w:r w:rsidRPr="00AD11DA">
        <w:rPr>
          <w:rFonts w:ascii="Times New Roman" w:hAnsi="Times New Roman" w:cs="Times New Roman"/>
          <w:i/>
          <w:sz w:val="24"/>
          <w:szCs w:val="28"/>
        </w:rPr>
        <w:t>Имама</w:t>
      </w:r>
      <w:proofErr w:type="spellEnd"/>
      <w:r w:rsidRPr="00AD11D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AD11DA">
        <w:rPr>
          <w:rFonts w:ascii="Times New Roman" w:hAnsi="Times New Roman" w:cs="Times New Roman"/>
          <w:i/>
          <w:sz w:val="24"/>
          <w:szCs w:val="28"/>
        </w:rPr>
        <w:t>Шамиля</w:t>
      </w:r>
      <w:proofErr w:type="spellEnd"/>
      <w:r w:rsidRPr="00AD11DA">
        <w:rPr>
          <w:rFonts w:ascii="Times New Roman" w:hAnsi="Times New Roman" w:cs="Times New Roman"/>
          <w:i/>
          <w:sz w:val="24"/>
          <w:szCs w:val="28"/>
        </w:rPr>
        <w:t xml:space="preserve">, 31Г, </w:t>
      </w:r>
      <w:proofErr w:type="spellStart"/>
      <w:r w:rsidRPr="00AD11DA">
        <w:rPr>
          <w:rFonts w:ascii="Times New Roman" w:hAnsi="Times New Roman" w:cs="Times New Roman"/>
          <w:i/>
          <w:sz w:val="24"/>
          <w:szCs w:val="28"/>
        </w:rPr>
        <w:t>Махачкала</w:t>
      </w:r>
      <w:proofErr w:type="spellEnd"/>
    </w:p>
    <w:p w14:paraId="6C3EA721" w14:textId="77777777" w:rsidR="00FE7C7F" w:rsidRPr="00AD11DA" w:rsidRDefault="00AD11DA">
      <w:pPr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AD11DA">
        <w:rPr>
          <w:rFonts w:ascii="Times New Roman" w:hAnsi="Times New Roman" w:cs="Times New Roman"/>
          <w:b/>
          <w:i/>
          <w:sz w:val="24"/>
          <w:szCs w:val="28"/>
          <w:lang w:val="ru-RU"/>
        </w:rPr>
        <w:t>Время проведения:</w:t>
      </w:r>
      <w:r w:rsidRPr="00AD11DA">
        <w:rPr>
          <w:rFonts w:ascii="Times New Roman" w:hAnsi="Times New Roman" w:cs="Times New Roman"/>
          <w:i/>
          <w:sz w:val="24"/>
          <w:szCs w:val="28"/>
          <w:lang w:val="ru-RU"/>
        </w:rPr>
        <w:t xml:space="preserve"> 10.00-16.00</w:t>
      </w:r>
    </w:p>
    <w:p w14:paraId="3A9E897C" w14:textId="77777777" w:rsidR="00FE7C7F" w:rsidRPr="00AD11DA" w:rsidRDefault="00AD11DA">
      <w:pPr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AD11DA">
        <w:rPr>
          <w:rFonts w:ascii="Times New Roman" w:hAnsi="Times New Roman" w:cs="Times New Roman"/>
          <w:b/>
          <w:i/>
          <w:sz w:val="24"/>
          <w:szCs w:val="28"/>
          <w:lang w:val="ru-RU"/>
        </w:rPr>
        <w:t>Участники мероприятия</w:t>
      </w:r>
      <w:r w:rsidRPr="00AD11DA">
        <w:rPr>
          <w:rFonts w:ascii="Times New Roman" w:hAnsi="Times New Roman" w:cs="Times New Roman"/>
          <w:i/>
          <w:sz w:val="24"/>
          <w:szCs w:val="28"/>
          <w:lang w:val="ru-RU"/>
        </w:rPr>
        <w:t>: министерство образования и науки Республики Дагестан, ГБУ ДПО РД «ДИРО»,</w:t>
      </w:r>
      <w:r w:rsidRPr="00AD11D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D11DA">
        <w:rPr>
          <w:rFonts w:ascii="Times New Roman" w:hAnsi="Times New Roman" w:cs="Times New Roman"/>
          <w:i/>
          <w:sz w:val="24"/>
          <w:szCs w:val="28"/>
          <w:lang w:val="ru-RU"/>
        </w:rPr>
        <w:t>Яндекс Учебник, руководители районных методических объединений, методисты муниципальных методических служб, учителя информатики общеобразовательных</w:t>
      </w:r>
      <w:r w:rsidRPr="00AD11DA">
        <w:rPr>
          <w:rFonts w:ascii="Times New Roman" w:hAnsi="Times New Roman" w:cs="Times New Roman"/>
          <w:i/>
          <w:sz w:val="24"/>
          <w:szCs w:val="28"/>
          <w:lang w:val="ru-RU"/>
        </w:rPr>
        <w:t xml:space="preserve"> учреждений – 450 человек.</w:t>
      </w:r>
    </w:p>
    <w:p w14:paraId="6F0D347C" w14:textId="77777777" w:rsidR="00FE7C7F" w:rsidRPr="00AD11DA" w:rsidRDefault="00AD11DA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D11D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tbl>
      <w:tblPr>
        <w:tblStyle w:val="a5"/>
        <w:tblW w:w="9675" w:type="dxa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7785"/>
      </w:tblGrid>
      <w:tr w:rsidR="00FE7C7F" w:rsidRPr="00AD11DA" w14:paraId="5479D865" w14:textId="77777777">
        <w:trPr>
          <w:trHeight w:val="480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35C1A" w14:textId="77777777" w:rsidR="00FE7C7F" w:rsidRPr="00AD11DA" w:rsidRDefault="00AD11DA">
            <w:pPr>
              <w:spacing w:after="160" w:line="256" w:lineRule="auto"/>
              <w:ind w:left="-4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  <w:proofErr w:type="spellEnd"/>
          </w:p>
        </w:tc>
        <w:tc>
          <w:tcPr>
            <w:tcW w:w="77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13061" w14:textId="77777777" w:rsidR="00FE7C7F" w:rsidRPr="00AD11DA" w:rsidRDefault="00AD11DA">
            <w:pPr>
              <w:spacing w:after="160" w:line="256" w:lineRule="auto"/>
              <w:ind w:left="-4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  <w:proofErr w:type="spellEnd"/>
          </w:p>
        </w:tc>
      </w:tr>
      <w:tr w:rsidR="00FE7C7F" w:rsidRPr="00AD11DA" w14:paraId="7D1C3962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F8EC1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>9.30-10.00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469D1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>Регистрация</w:t>
            </w:r>
            <w:proofErr w:type="spellEnd"/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>участников</w:t>
            </w:r>
            <w:proofErr w:type="spellEnd"/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>Конференции</w:t>
            </w:r>
            <w:proofErr w:type="spellEnd"/>
          </w:p>
        </w:tc>
      </w:tr>
      <w:tr w:rsidR="00FE7C7F" w:rsidRPr="00AD11DA" w14:paraId="2363EFE9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2693A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10.00-10.20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B9D07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Открытие</w:t>
            </w:r>
            <w:proofErr w:type="spellEnd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съезда</w:t>
            </w:r>
            <w:proofErr w:type="spellEnd"/>
          </w:p>
        </w:tc>
      </w:tr>
      <w:tr w:rsidR="00FE7C7F" w:rsidRPr="00AD11DA" w14:paraId="1701A9F0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7735E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10.00-10.05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1C00D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Приветственные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слова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ведущего</w:t>
            </w:r>
            <w:proofErr w:type="spellEnd"/>
          </w:p>
        </w:tc>
      </w:tr>
      <w:tr w:rsidR="00FE7C7F" w:rsidRPr="00AD11DA" w14:paraId="14D6B3CA" w14:textId="77777777">
        <w:trPr>
          <w:trHeight w:val="7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10F5D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10.05-10.15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73EF3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Приветственное слово представителя Министерства Образования Республики 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Дагестан</w:t>
            </w:r>
          </w:p>
        </w:tc>
      </w:tr>
      <w:tr w:rsidR="00FE7C7F" w:rsidRPr="00AD11DA" w14:paraId="342B41C3" w14:textId="77777777">
        <w:trPr>
          <w:trHeight w:val="7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C191D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10.15-10.20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C2103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Приветственное слово директора по региональному развитию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Яндекс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Учебника</w:t>
            </w:r>
            <w:proofErr w:type="spellEnd"/>
          </w:p>
        </w:tc>
      </w:tr>
      <w:tr w:rsidR="00FE7C7F" w:rsidRPr="00AD11DA" w14:paraId="5C737725" w14:textId="77777777" w:rsidTr="00AD11DA">
        <w:trPr>
          <w:trHeight w:val="71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6AF3A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10.20-10.30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D38A9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Церемония награждения топ-5 победителей регионального рейтинга проекта Яндекс Учебника «Кадровый резерв учителей информатики»</w:t>
            </w:r>
          </w:p>
        </w:tc>
      </w:tr>
      <w:tr w:rsidR="00FE7C7F" w:rsidRPr="00AD11DA" w14:paraId="18EECFA8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EB8C8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10.30-10.35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3B18A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Приветственное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слово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>ректора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 ДИРО</w:t>
            </w:r>
          </w:p>
        </w:tc>
      </w:tr>
      <w:tr w:rsidR="00FE7C7F" w:rsidRPr="00AD11DA" w14:paraId="344AAE11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10F50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10.35-13.00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53B23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</w:pP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  <w:t>Пленарная</w:t>
            </w:r>
            <w:proofErr w:type="spellEnd"/>
            <w:r w:rsidRPr="00AD11DA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  <w:highlight w:val="white"/>
              </w:rPr>
              <w:t>часть</w:t>
            </w:r>
            <w:proofErr w:type="spellEnd"/>
          </w:p>
        </w:tc>
      </w:tr>
      <w:tr w:rsidR="00FE7C7F" w:rsidRPr="00AD11DA" w14:paraId="2567874B" w14:textId="77777777">
        <w:trPr>
          <w:trHeight w:val="153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4A1C9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10.35-11.00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F6D2B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40-лет информатике. История развития и развития предмета</w:t>
            </w:r>
          </w:p>
          <w:p w14:paraId="16CBD999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  <w:lang w:val="ru-RU"/>
              </w:rPr>
              <w:t>Анна Босова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учитель информатики, почетный работник сферы образования, старший преподаватель МПГУ, член авторского 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коллектива УМК «Информатика» Босова</w:t>
            </w:r>
          </w:p>
        </w:tc>
      </w:tr>
      <w:tr w:rsidR="00FE7C7F" w:rsidRPr="00AD11DA" w14:paraId="702D38CF" w14:textId="77777777">
        <w:trPr>
          <w:trHeight w:val="93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E1161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11.00-11.25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D7482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ИИ в образовании сегодня</w:t>
            </w:r>
          </w:p>
          <w:p w14:paraId="5E5B5087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Роман Левин, академический директор Яндекс Учебника</w:t>
            </w:r>
          </w:p>
        </w:tc>
      </w:tr>
      <w:tr w:rsidR="00FE7C7F" w:rsidRPr="00AD11DA" w14:paraId="7F66215B" w14:textId="77777777">
        <w:trPr>
          <w:trHeight w:val="183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96160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11.25-11.50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9633C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Обучение программированию в школе, как научить ребенка и разобраться самому</w:t>
            </w:r>
          </w:p>
          <w:p w14:paraId="3770D9F3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Александр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Паволоцкий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к. п. н., доцент, 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академический руководитель школьных программ Яндекса, директор Яндекс Лицея</w:t>
            </w:r>
          </w:p>
        </w:tc>
      </w:tr>
      <w:tr w:rsidR="00FE7C7F" w:rsidRPr="00AD11DA" w14:paraId="12A66CEF" w14:textId="77777777">
        <w:trPr>
          <w:trHeight w:val="183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A9759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11.50-12.15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CEB66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Итоги экзаменационной компании 24/25 года. Как лучше готовить детей в этом году?</w:t>
            </w:r>
          </w:p>
          <w:p w14:paraId="1D4F9F7E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Алексей Смолянинов, методист по информатике Яндекс Учебника, методический руководитель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платформы «ЕГЭ по информатике с Яндекс Учебником»</w:t>
            </w:r>
          </w:p>
        </w:tc>
      </w:tr>
      <w:tr w:rsidR="00FE7C7F" w:rsidRPr="00AD11DA" w14:paraId="150C4CCB" w14:textId="77777777">
        <w:trPr>
          <w:trHeight w:val="123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DBD3B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12.15-12.25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140F2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Какие итоги показал ЕГЭ 2025 по информатике?</w:t>
            </w:r>
          </w:p>
          <w:p w14:paraId="73656CD0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Алиева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Салихат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Магомедовна, заместитель директора по ИТ МБОУ «СОШ №6» им. </w:t>
            </w: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 xml:space="preserve">Омарова М.О. г.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Каспийск</w:t>
            </w:r>
            <w:proofErr w:type="spellEnd"/>
          </w:p>
        </w:tc>
      </w:tr>
      <w:tr w:rsidR="00FE7C7F" w:rsidRPr="00AD11DA" w14:paraId="38D25514" w14:textId="77777777" w:rsidTr="00AD11DA">
        <w:trPr>
          <w:trHeight w:val="1456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ACA83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12.25-12.40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7B0FF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Анализ результатов и разбор заданий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ГИА-2025 по информатике</w:t>
            </w:r>
          </w:p>
          <w:p w14:paraId="71FE0352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Раджабов Карахан Якубович, член предметной комиссии ГИА по информатике, доцент кафедры информационных технологий и информационной безопасности ГАОУ ВО «ДГУНХ»</w:t>
            </w:r>
          </w:p>
        </w:tc>
      </w:tr>
      <w:tr w:rsidR="00FE7C7F" w:rsidRPr="00AD11DA" w14:paraId="79FBAC22" w14:textId="77777777" w:rsidTr="00AD11DA">
        <w:trPr>
          <w:trHeight w:val="954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6B681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12.40-12.55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475B1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Интеграция Яндекс Учебника в уроки информатики: мой опыт</w:t>
            </w:r>
          </w:p>
          <w:p w14:paraId="1B03C079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Кадрышева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Жанна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Абдулкасимовна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учитель информатики и математики, МКОУ "Совхозная СОШ" Кизлярский район</w:t>
            </w:r>
          </w:p>
        </w:tc>
      </w:tr>
      <w:tr w:rsidR="00FE7C7F" w:rsidRPr="00AD11DA" w14:paraId="0AA8AC15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78DCF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12.55-13.00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828FA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Закрытие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первой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части</w:t>
            </w:r>
            <w:proofErr w:type="spellEnd"/>
          </w:p>
        </w:tc>
      </w:tr>
      <w:tr w:rsidR="00FE7C7F" w:rsidRPr="00AD11DA" w14:paraId="49AA1641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E4A05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>13.00-14.00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A51A0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i/>
                <w:sz w:val="24"/>
                <w:szCs w:val="28"/>
              </w:rPr>
              <w:t>Обед</w:t>
            </w:r>
            <w:proofErr w:type="spellEnd"/>
          </w:p>
        </w:tc>
      </w:tr>
      <w:tr w:rsidR="00FE7C7F" w:rsidRPr="00AD11DA" w14:paraId="145E5D26" w14:textId="77777777">
        <w:trPr>
          <w:trHeight w:val="48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49F1F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14.00-16.00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93B22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Блок</w:t>
            </w:r>
            <w:proofErr w:type="spellEnd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про</w:t>
            </w:r>
            <w:proofErr w:type="spellEnd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прикладные</w:t>
            </w:r>
            <w:proofErr w:type="spellEnd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технологии</w:t>
            </w:r>
            <w:proofErr w:type="spellEnd"/>
          </w:p>
        </w:tc>
      </w:tr>
      <w:tr w:rsidR="00FE7C7F" w:rsidRPr="00AD11DA" w14:paraId="464A46B8" w14:textId="77777777">
        <w:trPr>
          <w:trHeight w:val="1530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82D76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14.00-14.40</w:t>
            </w:r>
          </w:p>
          <w:p w14:paraId="3764B340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highlight w:val="green"/>
              </w:rPr>
            </w:pPr>
            <w:r w:rsidRPr="00AD11DA">
              <w:rPr>
                <w:rFonts w:ascii="Times New Roman" w:hAnsi="Times New Roman" w:cs="Times New Roman"/>
                <w:i/>
                <w:sz w:val="24"/>
                <w:szCs w:val="28"/>
                <w:highlight w:val="green"/>
              </w:rPr>
              <w:t xml:space="preserve">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E9D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highlight w:val="white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highlight w:val="white"/>
                <w:lang w:val="ru-RU"/>
              </w:rPr>
              <w:t>Как не бояться ВПР?</w:t>
            </w:r>
          </w:p>
          <w:p w14:paraId="2B2F07C8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Анна Босова, учитель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информатики, почетный работник сферы образования, старший преподаватель МПГУ, член авторского коллектива УМК «Информатика» Босова</w:t>
            </w:r>
          </w:p>
        </w:tc>
      </w:tr>
      <w:tr w:rsidR="00FE7C7F" w:rsidRPr="00AD11DA" w14:paraId="6708FC34" w14:textId="77777777" w:rsidTr="00AD11DA">
        <w:trPr>
          <w:trHeight w:val="1241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7CA20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14.40-15.00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1F9D4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 правильные и актуальные данные помогают учителям и администрации работать эффективнее?</w:t>
            </w:r>
          </w:p>
          <w:p w14:paraId="67BA0970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Карычева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Лейла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Аликрамовна</w:t>
            </w:r>
            <w:proofErr w:type="spellEnd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заместитель директора по УВР МБОУ «Многопрофильная гимназия №56» </w:t>
            </w:r>
            <w:proofErr w:type="spellStart"/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г.Махачкала</w:t>
            </w:r>
            <w:proofErr w:type="spellEnd"/>
          </w:p>
        </w:tc>
      </w:tr>
      <w:tr w:rsidR="00FE7C7F" w:rsidRPr="00AD11DA" w14:paraId="5588D6C1" w14:textId="77777777" w:rsidTr="00AD11DA">
        <w:trPr>
          <w:trHeight w:val="1291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05405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15.00-15.30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42AB2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Олимпиадное движение в РД</w:t>
            </w:r>
          </w:p>
          <w:p w14:paraId="04C6B134" w14:textId="77777777" w:rsidR="00FE7C7F" w:rsidRPr="00AD11DA" w:rsidRDefault="00AD11DA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Абдулаев Султан-Мурад Магомедович, учитель информатики ГБОУ РД "Республиканский физико-математический лицей-интернат" г. </w:t>
            </w:r>
            <w:r w:rsidRPr="00AD11D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Махачкала</w:t>
            </w:r>
          </w:p>
        </w:tc>
      </w:tr>
      <w:tr w:rsidR="00FE7C7F" w:rsidRPr="00AD11DA" w14:paraId="5917E866" w14:textId="77777777" w:rsidTr="00AD11DA">
        <w:trPr>
          <w:trHeight w:val="463"/>
        </w:trPr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39329" w14:textId="77777777" w:rsidR="00FE7C7F" w:rsidRPr="00AD11DA" w:rsidRDefault="00AD11DA">
            <w:pPr>
              <w:spacing w:after="160" w:line="256" w:lineRule="auto"/>
              <w:ind w:left="-460" w:right="-1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11DA">
              <w:rPr>
                <w:rFonts w:ascii="Times New Roman" w:hAnsi="Times New Roman" w:cs="Times New Roman"/>
                <w:sz w:val="24"/>
                <w:szCs w:val="28"/>
              </w:rPr>
              <w:t>15.30 – 15.45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44355" w14:textId="7DC6EF69" w:rsidR="00FE7C7F" w:rsidRPr="00AD11DA" w:rsidRDefault="00AD11DA" w:rsidP="00467D2D">
            <w:pPr>
              <w:spacing w:after="160" w:line="256" w:lineRule="auto"/>
              <w:ind w:left="26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AD11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Закрытие</w:t>
            </w:r>
            <w:proofErr w:type="spellEnd"/>
            <w:r w:rsidRPr="00AD11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AD11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съезда</w:t>
            </w:r>
            <w:proofErr w:type="spellEnd"/>
            <w:r w:rsidRPr="00AD11D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</w:tr>
    </w:tbl>
    <w:p w14:paraId="053B66B4" w14:textId="77777777" w:rsidR="00FE7C7F" w:rsidRPr="00467D2D" w:rsidRDefault="00FE7C7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C7F" w:rsidRP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AD11DA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r47ve0SmPaMyMj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NUos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+r47ve0SmPaMyMj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2025-08-13T13:38:00Z</dcterms:created>
  <dcterms:modified xsi:type="dcterms:W3CDTF">2025-08-13T13:38:00Z</dcterms:modified>
</cp:coreProperties>
</file>